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0" w:rsidRDefault="008D4B30" w:rsidP="00C44905">
      <w:pPr>
        <w:spacing w:after="0"/>
        <w:jc w:val="center"/>
        <w:rPr>
          <w:rFonts w:cs="Times New Roman"/>
          <w:b/>
          <w:i/>
          <w:sz w:val="32"/>
          <w:szCs w:val="26"/>
        </w:rPr>
      </w:pPr>
      <w:bookmarkStart w:id="0" w:name="_GoBack"/>
      <w:bookmarkEnd w:id="0"/>
      <w:r w:rsidRPr="00C44905">
        <w:rPr>
          <w:rFonts w:cs="Times New Roman"/>
          <w:b/>
          <w:i/>
          <w:sz w:val="32"/>
          <w:szCs w:val="26"/>
        </w:rPr>
        <w:t>Выписка из правил приема</w:t>
      </w:r>
    </w:p>
    <w:p w:rsidR="00DC11FC" w:rsidRPr="00C44905" w:rsidRDefault="00DC11FC" w:rsidP="00C44905">
      <w:pPr>
        <w:spacing w:after="0"/>
        <w:jc w:val="center"/>
        <w:rPr>
          <w:rFonts w:cs="Times New Roman"/>
          <w:b/>
          <w:i/>
          <w:sz w:val="32"/>
          <w:szCs w:val="26"/>
        </w:rPr>
      </w:pPr>
    </w:p>
    <w:p w:rsidR="008D4B30" w:rsidRPr="00DC11FC" w:rsidRDefault="00122261" w:rsidP="00C44905">
      <w:pPr>
        <w:spacing w:after="0"/>
        <w:jc w:val="center"/>
        <w:rPr>
          <w:rFonts w:cs="Times New Roman"/>
          <w:b/>
          <w:szCs w:val="28"/>
        </w:rPr>
      </w:pPr>
      <w:r w:rsidRPr="00DC11FC">
        <w:rPr>
          <w:rFonts w:cs="Times New Roman"/>
          <w:b/>
          <w:szCs w:val="28"/>
        </w:rPr>
        <w:t>8</w:t>
      </w:r>
      <w:r w:rsidR="004E42C7" w:rsidRPr="00DC11FC">
        <w:rPr>
          <w:rFonts w:cs="Times New Roman"/>
          <w:b/>
          <w:szCs w:val="28"/>
        </w:rPr>
        <w:t>.</w:t>
      </w:r>
      <w:r w:rsidR="008D4B30" w:rsidRPr="00DC11FC">
        <w:rPr>
          <w:rFonts w:cs="Times New Roman"/>
          <w:b/>
          <w:szCs w:val="28"/>
        </w:rPr>
        <w:t xml:space="preserve"> </w:t>
      </w:r>
      <w:r w:rsidRPr="00DC11FC">
        <w:rPr>
          <w:rFonts w:cs="Times New Roman"/>
          <w:b/>
          <w:szCs w:val="28"/>
        </w:rPr>
        <w:t>Зачисление в филиалы</w:t>
      </w:r>
    </w:p>
    <w:p w:rsidR="00DC11FC" w:rsidRPr="00664F6F" w:rsidRDefault="00DC11FC" w:rsidP="00C44905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664F6F" w:rsidRPr="00DC11FC" w:rsidRDefault="00122261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C11FC">
        <w:rPr>
          <w:rFonts w:cs="Times New Roman"/>
          <w:szCs w:val="28"/>
        </w:rPr>
        <w:t>8.1. Поступающий представляет оригинал документа об образовании и (или) документа об образовании и о квалификации в следующие сроки:</w:t>
      </w:r>
    </w:p>
    <w:p w:rsidR="00122261" w:rsidRPr="00DC11FC" w:rsidRDefault="00122261" w:rsidP="00DC11FC">
      <w:pPr>
        <w:spacing w:after="0"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DC11FC">
        <w:rPr>
          <w:rFonts w:cs="Times New Roman"/>
          <w:b/>
          <w:szCs w:val="28"/>
          <w:u w:val="single"/>
        </w:rPr>
        <w:t>- для очной формы обучения – не позднее 15 августа 2017 года</w:t>
      </w:r>
    </w:p>
    <w:p w:rsidR="00122261" w:rsidRPr="00DC11FC" w:rsidRDefault="00122261" w:rsidP="00DC11FC">
      <w:pPr>
        <w:spacing w:after="0"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DC11FC">
        <w:rPr>
          <w:rFonts w:cs="Times New Roman"/>
          <w:b/>
          <w:szCs w:val="28"/>
          <w:u w:val="single"/>
        </w:rPr>
        <w:t>- для заочной формы – не позднее 15 сентября 2017 года</w:t>
      </w:r>
    </w:p>
    <w:p w:rsidR="00122261" w:rsidRDefault="00122261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C11FC">
        <w:rPr>
          <w:rFonts w:cs="Times New Roman"/>
          <w:szCs w:val="28"/>
        </w:rPr>
        <w:t xml:space="preserve">8.2. </w:t>
      </w:r>
      <w:r w:rsidR="00F14F30" w:rsidRPr="00DC11FC">
        <w:rPr>
          <w:rFonts w:cs="Times New Roman"/>
          <w:szCs w:val="28"/>
        </w:rPr>
        <w:t>Поступающие, не подавшие в установленные сроки оригиналы документа об образовании и (или) квалификации или не зачисленные на обучение в рамках контрольных цифр приема, могут быть зачислены для обучения на места по договорам об оказании платных образовательных услуг.</w:t>
      </w:r>
    </w:p>
    <w:p w:rsidR="00DC11FC" w:rsidRPr="00DC11FC" w:rsidRDefault="00DC11FC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14F30" w:rsidRPr="00DC11FC" w:rsidRDefault="00F14F30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C11FC">
        <w:rPr>
          <w:rFonts w:cs="Times New Roman"/>
          <w:szCs w:val="28"/>
        </w:rPr>
        <w:t>8.3. По истечении сроков предоставления оригиналов документов об образовании и (или) документов об образовании и о квалификации ректором Московского политехнического университета создается приказ о зачислении лиц, рекомендованных приемной комиссией к зачислению и представивших оригиналы соответствующих документов:</w:t>
      </w:r>
    </w:p>
    <w:p w:rsidR="00F14F30" w:rsidRPr="00DC11FC" w:rsidRDefault="00F14F30" w:rsidP="00DC11FC">
      <w:pPr>
        <w:spacing w:after="0"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DC11FC">
        <w:rPr>
          <w:rFonts w:cs="Times New Roman"/>
          <w:b/>
          <w:szCs w:val="28"/>
          <w:u w:val="single"/>
        </w:rPr>
        <w:t>- на очную форму обучения – до 30 августа 2017 года</w:t>
      </w:r>
    </w:p>
    <w:p w:rsidR="00F14F30" w:rsidRPr="00DC11FC" w:rsidRDefault="00F14F30" w:rsidP="00DC11FC">
      <w:pPr>
        <w:spacing w:after="0"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DC11FC">
        <w:rPr>
          <w:rFonts w:cs="Times New Roman"/>
          <w:b/>
          <w:szCs w:val="28"/>
          <w:u w:val="single"/>
        </w:rPr>
        <w:t>- на заочную форму обучения  - до 30 сентября 2017 года</w:t>
      </w:r>
    </w:p>
    <w:p w:rsidR="00DC11FC" w:rsidRPr="00DC11FC" w:rsidRDefault="00DC11FC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14F30" w:rsidRPr="00DC11FC" w:rsidRDefault="00F14F30" w:rsidP="00DC11F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C11FC">
        <w:rPr>
          <w:rFonts w:cs="Times New Roman"/>
          <w:szCs w:val="28"/>
        </w:rPr>
        <w:t xml:space="preserve">8.5. Для обеспечения равных возможностей среднего профессионального образования по программам подготовки специалистов среднего звена впервые лицами, имеющими основное общее образование и среднее общее образование, средний балл аттестата вычисляется путем суммирования оценочных баллов </w:t>
      </w:r>
      <w:r w:rsidR="00DC11FC" w:rsidRPr="00DC11FC">
        <w:rPr>
          <w:rFonts w:cs="Times New Roman"/>
          <w:szCs w:val="28"/>
        </w:rPr>
        <w:t>и делением данной суммы на число предметов. Средний балл вычисляется до сотых (до двух знаков после запятой).</w:t>
      </w:r>
    </w:p>
    <w:p w:rsidR="00960672" w:rsidRPr="008D4B30" w:rsidRDefault="00960672" w:rsidP="00BF3C6C">
      <w:pPr>
        <w:jc w:val="both"/>
        <w:rPr>
          <w:rFonts w:cs="Times New Roman"/>
        </w:rPr>
      </w:pPr>
    </w:p>
    <w:sectPr w:rsidR="00960672" w:rsidRPr="008D4B30" w:rsidSect="00BF3C6C">
      <w:pgSz w:w="11906" w:h="16838"/>
      <w:pgMar w:top="1134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0"/>
    <w:rsid w:val="00122261"/>
    <w:rsid w:val="004A5CF6"/>
    <w:rsid w:val="004E42C7"/>
    <w:rsid w:val="00664F6F"/>
    <w:rsid w:val="007075A0"/>
    <w:rsid w:val="008D4B30"/>
    <w:rsid w:val="00960672"/>
    <w:rsid w:val="00BF3C6C"/>
    <w:rsid w:val="00C27091"/>
    <w:rsid w:val="00C44905"/>
    <w:rsid w:val="00CA1DD5"/>
    <w:rsid w:val="00DC11FC"/>
    <w:rsid w:val="00F14F3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</dc:creator>
  <cp:keywords/>
  <dc:description/>
  <cp:lastModifiedBy>зао</cp:lastModifiedBy>
  <cp:revision>2</cp:revision>
  <cp:lastPrinted>2017-02-28T07:33:00Z</cp:lastPrinted>
  <dcterms:created xsi:type="dcterms:W3CDTF">2017-03-02T09:59:00Z</dcterms:created>
  <dcterms:modified xsi:type="dcterms:W3CDTF">2017-03-02T09:59:00Z</dcterms:modified>
</cp:coreProperties>
</file>