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0B" w:rsidRPr="00802009" w:rsidRDefault="00871E0B" w:rsidP="00BE3EAC">
      <w:pPr>
        <w:jc w:val="center"/>
        <w:rPr>
          <w:b/>
        </w:rPr>
      </w:pPr>
      <w:r>
        <w:rPr>
          <w:b/>
        </w:rPr>
        <w:t>Указания по прохождению преддипломной практики и подготовки к государственной итоговой аттестации</w:t>
      </w:r>
    </w:p>
    <w:p w:rsidR="00871E0B" w:rsidRDefault="00871E0B" w:rsidP="00BE3EAC">
      <w:pPr>
        <w:jc w:val="center"/>
      </w:pPr>
    </w:p>
    <w:p w:rsidR="00871E0B" w:rsidRDefault="00871E0B" w:rsidP="00BE3EAC">
      <w:r>
        <w:t>18 апреля 2020 года у Вас заверш</w:t>
      </w:r>
      <w:r w:rsidR="00091DF9">
        <w:t>илось</w:t>
      </w:r>
      <w:r>
        <w:t xml:space="preserve"> теоретическое обучение, должны быть сданы все дисциплины и практики, предусмотренные учебным планом по специальности, за исключением преддипломной практики и государственной итоговой аттестации.</w:t>
      </w:r>
    </w:p>
    <w:p w:rsidR="00871E0B" w:rsidRDefault="00871E0B" w:rsidP="00BE3EAC">
      <w:r>
        <w:t>В связи со сложившейся эпидемиологической обстановкой и переводом филиала в режим удаленной работы, в порядке исключения, вторую повторную ликвидацию академических задолженностей за зимнюю сессию 2019/20 учебного года было принято перенести на период с 01.05 по 15.05</w:t>
      </w:r>
      <w:r w:rsidR="00091DF9">
        <w:t xml:space="preserve"> также в дистанционном формате</w:t>
      </w:r>
      <w:r w:rsidR="00A030A6">
        <w:t>.</w:t>
      </w:r>
    </w:p>
    <w:p w:rsidR="00871E0B" w:rsidRDefault="00871E0B" w:rsidP="00BE3EAC">
      <w:r>
        <w:t>В период с 19.04.2020 по 16.05.2020 (включительно) проходит преддипломная практика.</w:t>
      </w:r>
    </w:p>
    <w:p w:rsidR="00871E0B" w:rsidRDefault="00871E0B" w:rsidP="00BE3EAC">
      <w:r>
        <w:t>Форма проведения практики определяется принимающей вас организацией:</w:t>
      </w:r>
    </w:p>
    <w:p w:rsidR="00871E0B" w:rsidRDefault="00871E0B" w:rsidP="00BE3EAC">
      <w:r>
        <w:t>1) в обычном режиме с учетом установленных санитарно-эпидемиологических ограничений в соответствии с законодательством РФ;</w:t>
      </w:r>
    </w:p>
    <w:p w:rsidR="00871E0B" w:rsidRDefault="00871E0B" w:rsidP="00BE3EAC">
      <w:r>
        <w:t>2) в дистанционном формате с учетом технических возможностей предприятия.</w:t>
      </w:r>
    </w:p>
    <w:p w:rsidR="00871E0B" w:rsidRDefault="00871E0B" w:rsidP="00BE3EAC">
      <w:r>
        <w:t xml:space="preserve">В случае возникновения сложностей с прохождением практики и последующем оформлении отчетности по практике – </w:t>
      </w:r>
      <w:r>
        <w:rPr>
          <w:b/>
        </w:rPr>
        <w:t>незамедлительно</w:t>
      </w:r>
      <w:r>
        <w:t xml:space="preserve"> сообщить в филиал для оперативного решения проблемы. В этом случае в соответствии с Письмом ГД-121/05 от 02.04.2020 «О направлении рекомендаций по организации образовательного процесса на выпускных курсах в образовательных организациях, реализующих программы среднего профессионального образования, в условиях усиления санитарно-эпидемиологических мероприятий» преддипломная практика будете перенесена на период выполнения </w:t>
      </w:r>
      <w:proofErr w:type="spellStart"/>
      <w:r>
        <w:t>ВКР</w:t>
      </w:r>
      <w:proofErr w:type="spellEnd"/>
      <w:r>
        <w:t xml:space="preserve"> с расторжением заключенного ранее договора о проведении практики.</w:t>
      </w:r>
    </w:p>
    <w:p w:rsidR="00871E0B" w:rsidRDefault="00871E0B" w:rsidP="00BE3EAC">
      <w:r>
        <w:t>От прохождения преддипломной практики никто не освобождается.</w:t>
      </w:r>
    </w:p>
    <w:p w:rsidR="00871E0B" w:rsidRDefault="00871E0B" w:rsidP="00871E0B">
      <w:r>
        <w:t>Преддипломная практика завершается дифференцированным зачетом. Оценивает руководитель выпускной квалификационной работы (</w:t>
      </w:r>
      <w:proofErr w:type="spellStart"/>
      <w:r>
        <w:t>ВКР</w:t>
      </w:r>
      <w:proofErr w:type="spellEnd"/>
      <w:r>
        <w:t>). Процедура зачета будет зависеть от проводимых санитарно-эпидемиологических мероприятий в Московской области. При продолжении на окончание практики режима самоизоляции, защита отчета будет дистанционной.</w:t>
      </w:r>
    </w:p>
    <w:p w:rsidR="00871E0B" w:rsidRDefault="00871E0B" w:rsidP="00871E0B">
      <w:r>
        <w:t>График приема отчетов следующий: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81"/>
        <w:gridCol w:w="3934"/>
        <w:gridCol w:w="3339"/>
      </w:tblGrid>
      <w:tr w:rsidR="00871E0B" w:rsidTr="00871E0B">
        <w:trPr>
          <w:tblHeader/>
        </w:trPr>
        <w:tc>
          <w:tcPr>
            <w:tcW w:w="1310" w:type="pct"/>
            <w:vAlign w:val="center"/>
          </w:tcPr>
          <w:p w:rsidR="00871E0B" w:rsidRDefault="00871E0B" w:rsidP="00BE3EAC">
            <w:pPr>
              <w:ind w:firstLine="0"/>
              <w:jc w:val="center"/>
            </w:pPr>
            <w:r>
              <w:t>ФИО руководителя</w:t>
            </w:r>
          </w:p>
        </w:tc>
        <w:tc>
          <w:tcPr>
            <w:tcW w:w="1996" w:type="pct"/>
            <w:vAlign w:val="center"/>
          </w:tcPr>
          <w:p w:rsidR="00871E0B" w:rsidRDefault="00871E0B" w:rsidP="00BE3EAC">
            <w:pPr>
              <w:ind w:firstLine="0"/>
              <w:jc w:val="center"/>
            </w:pPr>
            <w:r>
              <w:t>В случае продолжения режима самоизоляции</w:t>
            </w:r>
          </w:p>
        </w:tc>
        <w:tc>
          <w:tcPr>
            <w:tcW w:w="1694" w:type="pct"/>
            <w:vAlign w:val="center"/>
          </w:tcPr>
          <w:p w:rsidR="00871E0B" w:rsidRDefault="00871E0B" w:rsidP="00BE3EAC">
            <w:pPr>
              <w:ind w:firstLine="0"/>
              <w:jc w:val="center"/>
            </w:pPr>
            <w:r>
              <w:t>В случае отмены режима самоизоляции</w:t>
            </w:r>
          </w:p>
        </w:tc>
      </w:tr>
      <w:tr w:rsidR="00871E0B" w:rsidTr="00871E0B">
        <w:tc>
          <w:tcPr>
            <w:tcW w:w="1310" w:type="pct"/>
            <w:vAlign w:val="center"/>
          </w:tcPr>
          <w:p w:rsidR="00871E0B" w:rsidRDefault="00871E0B" w:rsidP="00BE3EAC">
            <w:pPr>
              <w:ind w:firstLine="0"/>
              <w:jc w:val="left"/>
            </w:pPr>
            <w:r>
              <w:t xml:space="preserve">Архипова </w:t>
            </w:r>
            <w:proofErr w:type="spellStart"/>
            <w:r>
              <w:t>Е.В</w:t>
            </w:r>
            <w:proofErr w:type="spellEnd"/>
            <w:r>
              <w:t>.</w:t>
            </w:r>
          </w:p>
        </w:tc>
        <w:tc>
          <w:tcPr>
            <w:tcW w:w="1996" w:type="pct"/>
            <w:vAlign w:val="center"/>
          </w:tcPr>
          <w:p w:rsidR="00871E0B" w:rsidRDefault="00904A91" w:rsidP="00BE3EAC">
            <w:pPr>
              <w:ind w:firstLine="0"/>
              <w:jc w:val="center"/>
              <w:rPr>
                <w:szCs w:val="28"/>
                <w:shd w:val="clear" w:color="auto" w:fill="FFFFFF"/>
              </w:rPr>
            </w:pPr>
            <w:hyperlink r:id="rId6" w:history="1">
              <w:r w:rsidR="00871E0B" w:rsidRPr="007916BA">
                <w:rPr>
                  <w:rStyle w:val="a4"/>
                  <w:szCs w:val="28"/>
                  <w:shd w:val="clear" w:color="auto" w:fill="FFFFFF"/>
                </w:rPr>
                <w:t>arhipovaelena77333@gmail.com</w:t>
              </w:r>
            </w:hyperlink>
          </w:p>
          <w:p w:rsidR="00871E0B" w:rsidRPr="00953A8B" w:rsidRDefault="00871E0B" w:rsidP="00BE3EA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+79037606225</w:t>
            </w:r>
          </w:p>
        </w:tc>
        <w:tc>
          <w:tcPr>
            <w:tcW w:w="1694" w:type="pct"/>
            <w:vAlign w:val="center"/>
          </w:tcPr>
          <w:p w:rsidR="00871E0B" w:rsidRDefault="00871E0B" w:rsidP="00BE3EAC">
            <w:pPr>
              <w:ind w:firstLine="0"/>
              <w:jc w:val="center"/>
            </w:pPr>
            <w:r>
              <w:t>18 мая с 08-20 (ауд. 6)</w:t>
            </w:r>
          </w:p>
        </w:tc>
      </w:tr>
      <w:tr w:rsidR="00871E0B" w:rsidTr="002A3DC3">
        <w:trPr>
          <w:trHeight w:val="680"/>
        </w:trPr>
        <w:tc>
          <w:tcPr>
            <w:tcW w:w="1310" w:type="pct"/>
            <w:vAlign w:val="center"/>
          </w:tcPr>
          <w:p w:rsidR="00871E0B" w:rsidRDefault="00871E0B" w:rsidP="00BE3EAC">
            <w:pPr>
              <w:ind w:firstLine="0"/>
              <w:jc w:val="left"/>
            </w:pPr>
            <w:r>
              <w:t xml:space="preserve">Березина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  <w:tc>
          <w:tcPr>
            <w:tcW w:w="1996" w:type="pct"/>
            <w:vAlign w:val="center"/>
          </w:tcPr>
          <w:p w:rsidR="00871E0B" w:rsidRDefault="00904A91" w:rsidP="00BE3EAC">
            <w:pPr>
              <w:ind w:firstLine="0"/>
              <w:jc w:val="center"/>
              <w:rPr>
                <w:szCs w:val="28"/>
                <w:shd w:val="clear" w:color="auto" w:fill="FFFFFF"/>
              </w:rPr>
            </w:pPr>
            <w:hyperlink r:id="rId7" w:history="1">
              <w:r w:rsidR="00871E0B" w:rsidRPr="007916BA">
                <w:rPr>
                  <w:rStyle w:val="a4"/>
                  <w:szCs w:val="28"/>
                  <w:shd w:val="clear" w:color="auto" w:fill="FFFFFF"/>
                </w:rPr>
                <w:t>ber3zina@gmail.com</w:t>
              </w:r>
            </w:hyperlink>
          </w:p>
          <w:p w:rsidR="00871E0B" w:rsidRPr="00953A8B" w:rsidRDefault="00871E0B" w:rsidP="00BE3EA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+79261533358</w:t>
            </w:r>
          </w:p>
        </w:tc>
        <w:tc>
          <w:tcPr>
            <w:tcW w:w="1694" w:type="pct"/>
            <w:vAlign w:val="center"/>
          </w:tcPr>
          <w:p w:rsidR="00871E0B" w:rsidRDefault="00871E0B" w:rsidP="00BE3EAC">
            <w:pPr>
              <w:ind w:firstLine="0"/>
              <w:jc w:val="center"/>
            </w:pPr>
            <w:r>
              <w:t>18 мая с 09-00 (ауд. 50)</w:t>
            </w:r>
          </w:p>
        </w:tc>
      </w:tr>
      <w:tr w:rsidR="00871E0B" w:rsidTr="00871E0B">
        <w:tc>
          <w:tcPr>
            <w:tcW w:w="1310" w:type="pct"/>
            <w:vAlign w:val="center"/>
          </w:tcPr>
          <w:p w:rsidR="00871E0B" w:rsidRDefault="00871E0B" w:rsidP="00BE3EAC">
            <w:pPr>
              <w:ind w:firstLine="0"/>
              <w:jc w:val="left"/>
            </w:pPr>
            <w:r>
              <w:lastRenderedPageBreak/>
              <w:t xml:space="preserve">Козлов </w:t>
            </w:r>
            <w:proofErr w:type="spellStart"/>
            <w:r>
              <w:t>В.В</w:t>
            </w:r>
            <w:proofErr w:type="spellEnd"/>
            <w:r>
              <w:t>.</w:t>
            </w:r>
          </w:p>
        </w:tc>
        <w:tc>
          <w:tcPr>
            <w:tcW w:w="1996" w:type="pct"/>
            <w:vAlign w:val="center"/>
          </w:tcPr>
          <w:p w:rsidR="00871E0B" w:rsidRDefault="00904A91" w:rsidP="00BE3EAC">
            <w:pPr>
              <w:ind w:firstLine="0"/>
              <w:jc w:val="center"/>
              <w:rPr>
                <w:szCs w:val="28"/>
                <w:shd w:val="clear" w:color="auto" w:fill="FFFFFF"/>
              </w:rPr>
            </w:pPr>
            <w:hyperlink r:id="rId8" w:history="1">
              <w:r w:rsidR="00871E0B" w:rsidRPr="007916BA">
                <w:rPr>
                  <w:rStyle w:val="a4"/>
                  <w:szCs w:val="28"/>
                  <w:shd w:val="clear" w:color="auto" w:fill="FFFFFF"/>
                </w:rPr>
                <w:t>kozmaster@mail.ru</w:t>
              </w:r>
            </w:hyperlink>
          </w:p>
          <w:p w:rsidR="00871E0B" w:rsidRPr="00953A8B" w:rsidRDefault="00871E0B" w:rsidP="00BE3EA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+79262693432</w:t>
            </w:r>
          </w:p>
        </w:tc>
        <w:tc>
          <w:tcPr>
            <w:tcW w:w="1694" w:type="pct"/>
            <w:vAlign w:val="center"/>
          </w:tcPr>
          <w:p w:rsidR="00871E0B" w:rsidRDefault="00871E0B" w:rsidP="00BE3EAC">
            <w:pPr>
              <w:ind w:firstLine="0"/>
              <w:jc w:val="center"/>
            </w:pPr>
            <w:r>
              <w:t>15 мая с 11-30 (ауд. 48)</w:t>
            </w:r>
          </w:p>
        </w:tc>
      </w:tr>
      <w:tr w:rsidR="00871E0B" w:rsidTr="00871E0B">
        <w:tc>
          <w:tcPr>
            <w:tcW w:w="1310" w:type="pct"/>
            <w:vAlign w:val="center"/>
          </w:tcPr>
          <w:p w:rsidR="00871E0B" w:rsidRDefault="00871E0B" w:rsidP="00BE3EAC">
            <w:pPr>
              <w:ind w:firstLine="0"/>
              <w:jc w:val="left"/>
            </w:pPr>
            <w:r>
              <w:t xml:space="preserve">Козлова </w:t>
            </w:r>
            <w:proofErr w:type="spellStart"/>
            <w:r>
              <w:t>О.Ю</w:t>
            </w:r>
            <w:proofErr w:type="spellEnd"/>
            <w:r>
              <w:t>.</w:t>
            </w:r>
          </w:p>
        </w:tc>
        <w:tc>
          <w:tcPr>
            <w:tcW w:w="1996" w:type="pct"/>
            <w:vAlign w:val="center"/>
          </w:tcPr>
          <w:p w:rsidR="00871E0B" w:rsidRDefault="00904A91" w:rsidP="00BE3EAC">
            <w:pPr>
              <w:ind w:firstLine="0"/>
              <w:jc w:val="center"/>
              <w:rPr>
                <w:szCs w:val="28"/>
                <w:shd w:val="clear" w:color="auto" w:fill="FFFFFF"/>
              </w:rPr>
            </w:pPr>
            <w:hyperlink r:id="rId9" w:history="1">
              <w:r w:rsidR="00871E0B" w:rsidRPr="007916BA">
                <w:rPr>
                  <w:rStyle w:val="a4"/>
                  <w:szCs w:val="28"/>
                  <w:shd w:val="clear" w:color="auto" w:fill="FFFFFF"/>
                </w:rPr>
                <w:t>olishka1991@mail.ru</w:t>
              </w:r>
            </w:hyperlink>
          </w:p>
          <w:p w:rsidR="00871E0B" w:rsidRPr="00953A8B" w:rsidRDefault="00871E0B" w:rsidP="00BE3EA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+79104218517</w:t>
            </w:r>
          </w:p>
        </w:tc>
        <w:tc>
          <w:tcPr>
            <w:tcW w:w="1694" w:type="pct"/>
            <w:vAlign w:val="center"/>
          </w:tcPr>
          <w:p w:rsidR="00871E0B" w:rsidRDefault="00871E0B" w:rsidP="00BE3EAC">
            <w:pPr>
              <w:ind w:firstLine="0"/>
              <w:jc w:val="center"/>
            </w:pPr>
            <w:r>
              <w:t>15 мая с 11-30 (ауд. 47)</w:t>
            </w:r>
          </w:p>
        </w:tc>
      </w:tr>
      <w:tr w:rsidR="00871E0B" w:rsidTr="00871E0B">
        <w:tc>
          <w:tcPr>
            <w:tcW w:w="1310" w:type="pct"/>
            <w:vAlign w:val="center"/>
          </w:tcPr>
          <w:p w:rsidR="00871E0B" w:rsidRDefault="00871E0B" w:rsidP="00BE3EAC">
            <w:pPr>
              <w:ind w:firstLine="0"/>
              <w:jc w:val="left"/>
            </w:pPr>
            <w:r>
              <w:t xml:space="preserve">Краснова </w:t>
            </w:r>
            <w:proofErr w:type="spellStart"/>
            <w:r>
              <w:t>Л.А</w:t>
            </w:r>
            <w:proofErr w:type="spellEnd"/>
            <w:r>
              <w:t>.</w:t>
            </w:r>
          </w:p>
        </w:tc>
        <w:tc>
          <w:tcPr>
            <w:tcW w:w="1996" w:type="pct"/>
            <w:vAlign w:val="center"/>
          </w:tcPr>
          <w:p w:rsidR="00871E0B" w:rsidRDefault="00904A91" w:rsidP="00BE3EAC">
            <w:pPr>
              <w:ind w:firstLine="0"/>
              <w:jc w:val="center"/>
              <w:rPr>
                <w:szCs w:val="28"/>
                <w:shd w:val="clear" w:color="auto" w:fill="FFFFFF"/>
              </w:rPr>
            </w:pPr>
            <w:hyperlink r:id="rId10" w:history="1">
              <w:r w:rsidR="00871E0B" w:rsidRPr="007916BA">
                <w:rPr>
                  <w:rStyle w:val="a4"/>
                  <w:szCs w:val="28"/>
                  <w:shd w:val="clear" w:color="auto" w:fill="FFFFFF"/>
                </w:rPr>
                <w:t>pavlsjuk@rambler.ru</w:t>
              </w:r>
            </w:hyperlink>
          </w:p>
          <w:p w:rsidR="00871E0B" w:rsidRPr="00953A8B" w:rsidRDefault="00871E0B" w:rsidP="00BE3EA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+79162450296</w:t>
            </w:r>
          </w:p>
        </w:tc>
        <w:tc>
          <w:tcPr>
            <w:tcW w:w="1694" w:type="pct"/>
            <w:vAlign w:val="center"/>
          </w:tcPr>
          <w:p w:rsidR="00871E0B" w:rsidRDefault="00871E0B" w:rsidP="00BE3EAC">
            <w:pPr>
              <w:ind w:firstLine="0"/>
              <w:jc w:val="center"/>
            </w:pPr>
            <w:r>
              <w:t>18 мая с 08-20 (ауд. 4)</w:t>
            </w:r>
          </w:p>
        </w:tc>
      </w:tr>
      <w:tr w:rsidR="00871E0B" w:rsidTr="00871E0B">
        <w:tc>
          <w:tcPr>
            <w:tcW w:w="1310" w:type="pct"/>
            <w:vAlign w:val="center"/>
          </w:tcPr>
          <w:p w:rsidR="00871E0B" w:rsidRDefault="00871E0B" w:rsidP="00BE3EAC">
            <w:pPr>
              <w:ind w:firstLine="0"/>
              <w:jc w:val="left"/>
            </w:pPr>
            <w:proofErr w:type="spellStart"/>
            <w:r>
              <w:t>Лутфуллин</w:t>
            </w:r>
            <w:proofErr w:type="spellEnd"/>
            <w:r>
              <w:t xml:space="preserve"> </w:t>
            </w:r>
            <w:proofErr w:type="spellStart"/>
            <w:r>
              <w:t>Д.А</w:t>
            </w:r>
            <w:proofErr w:type="spellEnd"/>
            <w:r>
              <w:t>.</w:t>
            </w:r>
          </w:p>
        </w:tc>
        <w:tc>
          <w:tcPr>
            <w:tcW w:w="1996" w:type="pct"/>
            <w:vAlign w:val="center"/>
          </w:tcPr>
          <w:p w:rsidR="00871E0B" w:rsidRDefault="00904A91" w:rsidP="00BE3EAC">
            <w:pPr>
              <w:ind w:firstLine="0"/>
              <w:jc w:val="center"/>
              <w:rPr>
                <w:szCs w:val="28"/>
                <w:shd w:val="clear" w:color="auto" w:fill="FFFFFF"/>
              </w:rPr>
            </w:pPr>
            <w:hyperlink r:id="rId11" w:history="1">
              <w:r w:rsidR="00871E0B" w:rsidRPr="007916BA">
                <w:rPr>
                  <w:rStyle w:val="a4"/>
                  <w:szCs w:val="28"/>
                  <w:shd w:val="clear" w:color="auto" w:fill="FFFFFF"/>
                </w:rPr>
                <w:t>lutfullindmitrij86@gmail.com</w:t>
              </w:r>
            </w:hyperlink>
          </w:p>
          <w:p w:rsidR="00871E0B" w:rsidRPr="00953A8B" w:rsidRDefault="00871E0B" w:rsidP="00BE3EA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+79771173957</w:t>
            </w:r>
          </w:p>
        </w:tc>
        <w:tc>
          <w:tcPr>
            <w:tcW w:w="1694" w:type="pct"/>
            <w:vAlign w:val="center"/>
          </w:tcPr>
          <w:p w:rsidR="00871E0B" w:rsidRDefault="006B359B" w:rsidP="006B359B">
            <w:pPr>
              <w:spacing w:before="240"/>
              <w:ind w:firstLine="0"/>
              <w:jc w:val="center"/>
            </w:pPr>
            <w:r>
              <w:t>18 мая с 09-00 (ауд. 40)</w:t>
            </w:r>
          </w:p>
        </w:tc>
      </w:tr>
      <w:tr w:rsidR="00871E0B" w:rsidTr="00871E0B">
        <w:tc>
          <w:tcPr>
            <w:tcW w:w="1310" w:type="pct"/>
            <w:vAlign w:val="center"/>
          </w:tcPr>
          <w:p w:rsidR="00871E0B" w:rsidRDefault="00871E0B" w:rsidP="00BE3EAC">
            <w:pPr>
              <w:ind w:firstLine="0"/>
              <w:jc w:val="left"/>
            </w:pPr>
            <w:proofErr w:type="spellStart"/>
            <w:r>
              <w:t>Нанагюлян</w:t>
            </w:r>
            <w:proofErr w:type="spellEnd"/>
            <w:r>
              <w:t xml:space="preserve"> </w:t>
            </w:r>
            <w:proofErr w:type="spellStart"/>
            <w:r>
              <w:t>Ю.С</w:t>
            </w:r>
            <w:proofErr w:type="spellEnd"/>
            <w:r>
              <w:t>.</w:t>
            </w:r>
          </w:p>
        </w:tc>
        <w:tc>
          <w:tcPr>
            <w:tcW w:w="1996" w:type="pct"/>
            <w:vAlign w:val="center"/>
          </w:tcPr>
          <w:p w:rsidR="00871E0B" w:rsidRDefault="00904A91" w:rsidP="00BE3EAC">
            <w:pPr>
              <w:ind w:firstLine="0"/>
              <w:jc w:val="center"/>
              <w:rPr>
                <w:szCs w:val="28"/>
                <w:shd w:val="clear" w:color="auto" w:fill="FFFFFF"/>
              </w:rPr>
            </w:pPr>
            <w:hyperlink r:id="rId12" w:history="1">
              <w:r w:rsidR="00871E0B" w:rsidRPr="007916BA">
                <w:rPr>
                  <w:rStyle w:val="a4"/>
                  <w:szCs w:val="28"/>
                  <w:shd w:val="clear" w:color="auto" w:fill="FFFFFF"/>
                </w:rPr>
                <w:t>nanagul1956@mail.ru</w:t>
              </w:r>
            </w:hyperlink>
          </w:p>
          <w:p w:rsidR="00871E0B" w:rsidRPr="00953A8B" w:rsidRDefault="00871E0B" w:rsidP="00BE3EA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+79067200879</w:t>
            </w:r>
          </w:p>
        </w:tc>
        <w:tc>
          <w:tcPr>
            <w:tcW w:w="1694" w:type="pct"/>
            <w:vAlign w:val="center"/>
          </w:tcPr>
          <w:p w:rsidR="00871E0B" w:rsidRDefault="00871E0B" w:rsidP="00BE3EAC">
            <w:pPr>
              <w:ind w:firstLine="0"/>
              <w:jc w:val="center"/>
            </w:pPr>
            <w:r>
              <w:t>18 мая с 09-00 (ауд. 53)</w:t>
            </w:r>
          </w:p>
        </w:tc>
      </w:tr>
      <w:tr w:rsidR="00871E0B" w:rsidTr="00871E0B">
        <w:tc>
          <w:tcPr>
            <w:tcW w:w="1310" w:type="pct"/>
            <w:vAlign w:val="center"/>
          </w:tcPr>
          <w:p w:rsidR="00871E0B" w:rsidRDefault="00871E0B" w:rsidP="00BE3EAC">
            <w:pPr>
              <w:ind w:firstLine="0"/>
              <w:jc w:val="left"/>
            </w:pPr>
            <w:r>
              <w:t xml:space="preserve">Никитина </w:t>
            </w:r>
            <w:proofErr w:type="spellStart"/>
            <w:r>
              <w:t>Е.В</w:t>
            </w:r>
            <w:proofErr w:type="spellEnd"/>
            <w:r>
              <w:t>.</w:t>
            </w:r>
          </w:p>
        </w:tc>
        <w:tc>
          <w:tcPr>
            <w:tcW w:w="1996" w:type="pct"/>
            <w:vAlign w:val="center"/>
          </w:tcPr>
          <w:p w:rsidR="00871E0B" w:rsidRDefault="00904A91" w:rsidP="00BE3EAC">
            <w:pPr>
              <w:ind w:firstLine="0"/>
              <w:jc w:val="center"/>
              <w:rPr>
                <w:szCs w:val="28"/>
                <w:shd w:val="clear" w:color="auto" w:fill="FFFFFF"/>
              </w:rPr>
            </w:pPr>
            <w:hyperlink r:id="rId13" w:history="1">
              <w:r w:rsidR="00871E0B" w:rsidRPr="007916BA">
                <w:rPr>
                  <w:rStyle w:val="a4"/>
                  <w:szCs w:val="28"/>
                  <w:shd w:val="clear" w:color="auto" w:fill="FFFFFF"/>
                </w:rPr>
                <w:t>1217627@mail.ru</w:t>
              </w:r>
            </w:hyperlink>
          </w:p>
          <w:p w:rsidR="00871E0B" w:rsidRPr="00953A8B" w:rsidRDefault="00871E0B" w:rsidP="00BE3EA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+79031217627</w:t>
            </w:r>
          </w:p>
        </w:tc>
        <w:tc>
          <w:tcPr>
            <w:tcW w:w="1694" w:type="pct"/>
            <w:vAlign w:val="center"/>
          </w:tcPr>
          <w:p w:rsidR="00871E0B" w:rsidRDefault="00871E0B" w:rsidP="00BE3EAC">
            <w:pPr>
              <w:ind w:firstLine="0"/>
              <w:jc w:val="center"/>
            </w:pPr>
            <w:r>
              <w:t>18 мая с 09-00 (ауд. 53)</w:t>
            </w:r>
          </w:p>
        </w:tc>
      </w:tr>
      <w:tr w:rsidR="00871E0B" w:rsidTr="00871E0B">
        <w:tc>
          <w:tcPr>
            <w:tcW w:w="1310" w:type="pct"/>
            <w:vAlign w:val="center"/>
          </w:tcPr>
          <w:p w:rsidR="00871E0B" w:rsidRDefault="00871E0B" w:rsidP="00BE3EAC">
            <w:pPr>
              <w:ind w:firstLine="0"/>
              <w:jc w:val="left"/>
            </w:pPr>
            <w:r>
              <w:t xml:space="preserve">Овсянников </w:t>
            </w:r>
            <w:proofErr w:type="spellStart"/>
            <w:r>
              <w:t>А.Г</w:t>
            </w:r>
            <w:proofErr w:type="spellEnd"/>
            <w:r>
              <w:t>.</w:t>
            </w:r>
          </w:p>
        </w:tc>
        <w:tc>
          <w:tcPr>
            <w:tcW w:w="1996" w:type="pct"/>
            <w:vAlign w:val="center"/>
          </w:tcPr>
          <w:p w:rsidR="00871E0B" w:rsidRDefault="00904A91" w:rsidP="00BE3EAC">
            <w:pPr>
              <w:ind w:firstLine="0"/>
              <w:jc w:val="center"/>
              <w:rPr>
                <w:szCs w:val="28"/>
                <w:shd w:val="clear" w:color="auto" w:fill="FFFFFF"/>
              </w:rPr>
            </w:pPr>
            <w:hyperlink r:id="rId14" w:history="1">
              <w:r w:rsidR="00871E0B" w:rsidRPr="007916BA">
                <w:rPr>
                  <w:rStyle w:val="a4"/>
                  <w:szCs w:val="28"/>
                  <w:shd w:val="clear" w:color="auto" w:fill="FFFFFF"/>
                </w:rPr>
                <w:t>oag1977@mail.ru</w:t>
              </w:r>
            </w:hyperlink>
          </w:p>
          <w:p w:rsidR="00871E0B" w:rsidRPr="00953A8B" w:rsidRDefault="00871E0B" w:rsidP="00BE3EA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+79165696898</w:t>
            </w:r>
          </w:p>
        </w:tc>
        <w:tc>
          <w:tcPr>
            <w:tcW w:w="1694" w:type="pct"/>
            <w:vAlign w:val="center"/>
          </w:tcPr>
          <w:p w:rsidR="00871E0B" w:rsidRDefault="00871E0B" w:rsidP="00BE3EAC">
            <w:pPr>
              <w:ind w:firstLine="0"/>
              <w:jc w:val="center"/>
            </w:pPr>
            <w:r>
              <w:t>19 мая с 09-00 (ауд. 50)</w:t>
            </w:r>
          </w:p>
        </w:tc>
      </w:tr>
      <w:tr w:rsidR="00871E0B" w:rsidTr="00871E0B">
        <w:tc>
          <w:tcPr>
            <w:tcW w:w="1310" w:type="pct"/>
            <w:vAlign w:val="center"/>
          </w:tcPr>
          <w:p w:rsidR="00871E0B" w:rsidRDefault="00871E0B" w:rsidP="00BE3EAC">
            <w:pPr>
              <w:ind w:firstLine="0"/>
              <w:jc w:val="left"/>
            </w:pPr>
            <w:r>
              <w:t xml:space="preserve">Пугачев </w:t>
            </w:r>
            <w:proofErr w:type="spellStart"/>
            <w:r>
              <w:t>А.А</w:t>
            </w:r>
            <w:proofErr w:type="spellEnd"/>
            <w:r>
              <w:t>.</w:t>
            </w:r>
          </w:p>
        </w:tc>
        <w:tc>
          <w:tcPr>
            <w:tcW w:w="1996" w:type="pct"/>
            <w:vAlign w:val="center"/>
          </w:tcPr>
          <w:p w:rsidR="00871E0B" w:rsidRPr="00953A8B" w:rsidRDefault="00871E0B" w:rsidP="00BE3EAC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94" w:type="pct"/>
            <w:vAlign w:val="center"/>
          </w:tcPr>
          <w:p w:rsidR="00871E0B" w:rsidRDefault="00871E0B" w:rsidP="00BE3EAC">
            <w:pPr>
              <w:ind w:firstLine="0"/>
              <w:jc w:val="center"/>
            </w:pPr>
          </w:p>
        </w:tc>
      </w:tr>
      <w:tr w:rsidR="00871E0B" w:rsidTr="00871E0B">
        <w:tc>
          <w:tcPr>
            <w:tcW w:w="1310" w:type="pct"/>
            <w:vAlign w:val="center"/>
          </w:tcPr>
          <w:p w:rsidR="00871E0B" w:rsidRDefault="00871E0B" w:rsidP="00BE3EAC">
            <w:pPr>
              <w:ind w:firstLine="0"/>
              <w:jc w:val="left"/>
            </w:pPr>
            <w:r>
              <w:t xml:space="preserve">Родионов </w:t>
            </w:r>
            <w:proofErr w:type="spellStart"/>
            <w:r>
              <w:t>А.А</w:t>
            </w:r>
            <w:proofErr w:type="spellEnd"/>
            <w:r>
              <w:t>.</w:t>
            </w:r>
          </w:p>
        </w:tc>
        <w:tc>
          <w:tcPr>
            <w:tcW w:w="1996" w:type="pct"/>
            <w:vAlign w:val="center"/>
          </w:tcPr>
          <w:p w:rsidR="00871E0B" w:rsidRDefault="00904A91" w:rsidP="00BE3EAC">
            <w:pPr>
              <w:ind w:firstLine="0"/>
              <w:jc w:val="center"/>
              <w:rPr>
                <w:szCs w:val="28"/>
                <w:shd w:val="clear" w:color="auto" w:fill="FFFFFF"/>
              </w:rPr>
            </w:pPr>
            <w:hyperlink r:id="rId15" w:history="1">
              <w:r w:rsidR="00871E0B" w:rsidRPr="007916BA">
                <w:rPr>
                  <w:rStyle w:val="a4"/>
                  <w:szCs w:val="28"/>
                  <w:shd w:val="clear" w:color="auto" w:fill="FFFFFF"/>
                </w:rPr>
                <w:t>braza1994@list.ru</w:t>
              </w:r>
            </w:hyperlink>
          </w:p>
          <w:p w:rsidR="00871E0B" w:rsidRPr="00953A8B" w:rsidRDefault="00871E0B" w:rsidP="00BE3EA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+79629790892</w:t>
            </w:r>
          </w:p>
        </w:tc>
        <w:tc>
          <w:tcPr>
            <w:tcW w:w="1694" w:type="pct"/>
            <w:vAlign w:val="center"/>
          </w:tcPr>
          <w:p w:rsidR="00871E0B" w:rsidRDefault="00871E0B" w:rsidP="00BE3EAC">
            <w:pPr>
              <w:ind w:firstLine="0"/>
              <w:jc w:val="center"/>
            </w:pPr>
            <w:r>
              <w:t>14 мая с 12-00 (ауд. 49)</w:t>
            </w:r>
          </w:p>
        </w:tc>
      </w:tr>
      <w:tr w:rsidR="00871E0B" w:rsidTr="00871E0B">
        <w:tc>
          <w:tcPr>
            <w:tcW w:w="1310" w:type="pct"/>
            <w:vAlign w:val="center"/>
          </w:tcPr>
          <w:p w:rsidR="00871E0B" w:rsidRDefault="00871E0B" w:rsidP="00BE3EAC">
            <w:pPr>
              <w:ind w:firstLine="0"/>
              <w:jc w:val="left"/>
            </w:pPr>
            <w:r>
              <w:t xml:space="preserve">Родионов </w:t>
            </w:r>
            <w:proofErr w:type="spellStart"/>
            <w:r>
              <w:t>Д.А</w:t>
            </w:r>
            <w:proofErr w:type="spellEnd"/>
            <w:r>
              <w:t>.</w:t>
            </w:r>
          </w:p>
        </w:tc>
        <w:tc>
          <w:tcPr>
            <w:tcW w:w="1996" w:type="pct"/>
            <w:vAlign w:val="center"/>
          </w:tcPr>
          <w:p w:rsidR="00871E0B" w:rsidRDefault="00904A91" w:rsidP="00BE3EAC">
            <w:pPr>
              <w:ind w:firstLine="0"/>
              <w:jc w:val="center"/>
              <w:rPr>
                <w:szCs w:val="28"/>
                <w:shd w:val="clear" w:color="auto" w:fill="FFFFFF"/>
              </w:rPr>
            </w:pPr>
            <w:hyperlink r:id="rId16" w:history="1">
              <w:r w:rsidR="00871E0B" w:rsidRPr="007916BA">
                <w:rPr>
                  <w:rStyle w:val="a4"/>
                  <w:szCs w:val="28"/>
                  <w:shd w:val="clear" w:color="auto" w:fill="FFFFFF"/>
                </w:rPr>
                <w:t>rodionov-sport@mail.ru</w:t>
              </w:r>
            </w:hyperlink>
          </w:p>
          <w:p w:rsidR="00871E0B" w:rsidRPr="00953A8B" w:rsidRDefault="00871E0B" w:rsidP="00BE3EA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+79035351559</w:t>
            </w:r>
          </w:p>
        </w:tc>
        <w:tc>
          <w:tcPr>
            <w:tcW w:w="1694" w:type="pct"/>
            <w:vAlign w:val="center"/>
          </w:tcPr>
          <w:p w:rsidR="00871E0B" w:rsidRDefault="001844E3" w:rsidP="00BE3EAC">
            <w:pPr>
              <w:ind w:firstLine="0"/>
              <w:jc w:val="center"/>
            </w:pPr>
            <w:r>
              <w:t>18 мая с 09-00 (ауд. 44)</w:t>
            </w:r>
          </w:p>
        </w:tc>
      </w:tr>
      <w:tr w:rsidR="00871E0B" w:rsidTr="00871E0B">
        <w:tc>
          <w:tcPr>
            <w:tcW w:w="1310" w:type="pct"/>
            <w:vAlign w:val="center"/>
          </w:tcPr>
          <w:p w:rsidR="00871E0B" w:rsidRDefault="00871E0B" w:rsidP="00BE3EAC">
            <w:pPr>
              <w:ind w:firstLine="0"/>
              <w:jc w:val="left"/>
            </w:pPr>
            <w:r>
              <w:t xml:space="preserve">Титов </w:t>
            </w:r>
            <w:proofErr w:type="spellStart"/>
            <w:r>
              <w:t>А.И</w:t>
            </w:r>
            <w:proofErr w:type="spellEnd"/>
            <w:r>
              <w:t>.</w:t>
            </w:r>
          </w:p>
        </w:tc>
        <w:tc>
          <w:tcPr>
            <w:tcW w:w="1996" w:type="pct"/>
            <w:vAlign w:val="center"/>
          </w:tcPr>
          <w:p w:rsidR="00871E0B" w:rsidRDefault="00904A91" w:rsidP="00BE3EAC">
            <w:pPr>
              <w:ind w:firstLine="0"/>
              <w:jc w:val="center"/>
              <w:rPr>
                <w:szCs w:val="28"/>
                <w:shd w:val="clear" w:color="auto" w:fill="FFFFFF"/>
              </w:rPr>
            </w:pPr>
            <w:hyperlink r:id="rId17" w:history="1">
              <w:r w:rsidR="00871E0B" w:rsidRPr="007916BA">
                <w:rPr>
                  <w:rStyle w:val="a4"/>
                  <w:szCs w:val="28"/>
                  <w:shd w:val="clear" w:color="auto" w:fill="FFFFFF"/>
                </w:rPr>
                <w:t>titoff1994@mail.ru</w:t>
              </w:r>
            </w:hyperlink>
          </w:p>
          <w:p w:rsidR="00871E0B" w:rsidRPr="00953A8B" w:rsidRDefault="00871E0B" w:rsidP="00BE3EA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+79269434071</w:t>
            </w:r>
          </w:p>
        </w:tc>
        <w:tc>
          <w:tcPr>
            <w:tcW w:w="1694" w:type="pct"/>
            <w:vAlign w:val="center"/>
          </w:tcPr>
          <w:p w:rsidR="00871E0B" w:rsidRDefault="00871E0B" w:rsidP="00BE3EAC">
            <w:pPr>
              <w:ind w:firstLine="0"/>
              <w:jc w:val="center"/>
            </w:pPr>
            <w:r>
              <w:t>18 мая с 09-00 (ауд. 39)</w:t>
            </w:r>
          </w:p>
        </w:tc>
      </w:tr>
      <w:tr w:rsidR="00871E0B" w:rsidTr="00871E0B">
        <w:tc>
          <w:tcPr>
            <w:tcW w:w="1310" w:type="pct"/>
            <w:vAlign w:val="center"/>
          </w:tcPr>
          <w:p w:rsidR="00871E0B" w:rsidRDefault="00871E0B" w:rsidP="00BE3EAC">
            <w:pPr>
              <w:ind w:firstLine="0"/>
              <w:jc w:val="left"/>
            </w:pPr>
            <w:r>
              <w:t xml:space="preserve">Юсупов </w:t>
            </w:r>
            <w:proofErr w:type="spellStart"/>
            <w:r>
              <w:t>О.О</w:t>
            </w:r>
            <w:proofErr w:type="spellEnd"/>
            <w:r>
              <w:t>.</w:t>
            </w:r>
          </w:p>
        </w:tc>
        <w:tc>
          <w:tcPr>
            <w:tcW w:w="1996" w:type="pct"/>
            <w:vAlign w:val="center"/>
          </w:tcPr>
          <w:p w:rsidR="00871E0B" w:rsidRDefault="00904A91" w:rsidP="00BE3EAC">
            <w:pPr>
              <w:ind w:firstLine="0"/>
              <w:jc w:val="center"/>
              <w:rPr>
                <w:szCs w:val="28"/>
                <w:shd w:val="clear" w:color="auto" w:fill="FFFFFF"/>
              </w:rPr>
            </w:pPr>
            <w:hyperlink r:id="rId18" w:history="1">
              <w:r w:rsidR="00871E0B" w:rsidRPr="007916BA">
                <w:rPr>
                  <w:rStyle w:val="a4"/>
                  <w:szCs w:val="28"/>
                  <w:shd w:val="clear" w:color="auto" w:fill="FFFFFF"/>
                </w:rPr>
                <w:t>yusupov.oleg2013@yandex.ru</w:t>
              </w:r>
            </w:hyperlink>
          </w:p>
          <w:p w:rsidR="00871E0B" w:rsidRPr="00953A8B" w:rsidRDefault="00871E0B" w:rsidP="00BE3EA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+79017649404</w:t>
            </w:r>
          </w:p>
        </w:tc>
        <w:tc>
          <w:tcPr>
            <w:tcW w:w="1694" w:type="pct"/>
            <w:vAlign w:val="center"/>
          </w:tcPr>
          <w:p w:rsidR="00871E0B" w:rsidRDefault="00996563" w:rsidP="00BE3EAC">
            <w:pPr>
              <w:ind w:firstLine="0"/>
              <w:jc w:val="center"/>
            </w:pPr>
            <w:r>
              <w:t>18 мая с 09-00 (лаб. диагностики)</w:t>
            </w:r>
          </w:p>
        </w:tc>
      </w:tr>
    </w:tbl>
    <w:p w:rsidR="0018791A" w:rsidRDefault="0018791A" w:rsidP="00416C24"/>
    <w:p w:rsidR="00091DF9" w:rsidRDefault="00091DF9" w:rsidP="00091DF9">
      <w:r>
        <w:t>Для прохождения дифференцированного зачета по преддипломной практике необходимо подготовить:</w:t>
      </w:r>
    </w:p>
    <w:p w:rsidR="00091DF9" w:rsidRDefault="00091DF9" w:rsidP="00091DF9">
      <w:r>
        <w:t xml:space="preserve">1) дневник преддипломной практики (доступен в системе дистанционного обучения и на сайте филиала в разделе «Выпускнику»). Должен быть надлежащим образом оформлен. </w:t>
      </w:r>
      <w:r w:rsidRPr="00287F9E">
        <w:t>П</w:t>
      </w:r>
      <w:r>
        <w:t>роверяйте наличие печатей от организации – базы практики. Дневник должен содержать характеристику практикант</w:t>
      </w:r>
      <w:r w:rsidR="00904A91">
        <w:t>а, выданную по месту практики,</w:t>
      </w:r>
      <w:bookmarkStart w:id="0" w:name="_GoBack"/>
      <w:bookmarkEnd w:id="0"/>
      <w:r>
        <w:t xml:space="preserve"> заверенную печатью организации;</w:t>
      </w:r>
    </w:p>
    <w:p w:rsidR="00091DF9" w:rsidRDefault="00091DF9" w:rsidP="00091DF9">
      <w:r>
        <w:t xml:space="preserve">2) отчет по преддипломной практике. Содержанием отчета являются задания, указанные в дневнике по практике. В случае возникновения вопросов, обращайтесь к своему руководителю </w:t>
      </w:r>
      <w:proofErr w:type="spellStart"/>
      <w:r>
        <w:t>ВКР</w:t>
      </w:r>
      <w:proofErr w:type="spellEnd"/>
      <w:r>
        <w:t>. Отчет согласовывается с организацией – местом практики. Поэтому на титульном листе отчета должна быть подпись руководителя практики от организации, заверенная печатью;</w:t>
      </w:r>
    </w:p>
    <w:p w:rsidR="00091DF9" w:rsidRDefault="00091DF9" w:rsidP="00091DF9">
      <w:r>
        <w:t>3) зачетная книжка (в случае дистанционной защиты – не требуется);</w:t>
      </w:r>
    </w:p>
    <w:p w:rsidR="00091DF9" w:rsidRDefault="00091DF9" w:rsidP="00091DF9">
      <w:r>
        <w:t xml:space="preserve">4) задание на выпускную квалификационную работу, выданное руководителем </w:t>
      </w:r>
      <w:proofErr w:type="spellStart"/>
      <w:r>
        <w:t>ВКР</w:t>
      </w:r>
      <w:proofErr w:type="spellEnd"/>
      <w:r>
        <w:t xml:space="preserve"> и согласованное с работодателем. Высланные Вам задания необходимо распечатать, и согласовать их с принимающей организацией. Должна быть подпись, печать, дата (по факту дня согласования). К защите </w:t>
      </w:r>
      <w:r>
        <w:lastRenderedPageBreak/>
        <w:t xml:space="preserve">допускаются только те </w:t>
      </w:r>
      <w:proofErr w:type="spellStart"/>
      <w:r>
        <w:t>ВКР</w:t>
      </w:r>
      <w:proofErr w:type="spellEnd"/>
      <w:r>
        <w:t xml:space="preserve">, задания на которые были согласованы с работодателем. В дальнейшем, задание подшивается в </w:t>
      </w:r>
      <w:proofErr w:type="spellStart"/>
      <w:r>
        <w:t>ВКР</w:t>
      </w:r>
      <w:proofErr w:type="spellEnd"/>
      <w:r>
        <w:t>.</w:t>
      </w:r>
    </w:p>
    <w:p w:rsidR="00091DF9" w:rsidRDefault="00091DF9" w:rsidP="00091DF9">
      <w:r>
        <w:t>После сдачи дифференцированного зачета по преддипломной практике:</w:t>
      </w:r>
    </w:p>
    <w:p w:rsidR="00091DF9" w:rsidRDefault="00091DF9" w:rsidP="00091DF9">
      <w:r>
        <w:t xml:space="preserve">1) если практика защищалась очно: отчет и согласованное задание на </w:t>
      </w:r>
      <w:proofErr w:type="spellStart"/>
      <w:r>
        <w:t>ВКР</w:t>
      </w:r>
      <w:proofErr w:type="spellEnd"/>
      <w:r>
        <w:t xml:space="preserve"> остается у руководителя </w:t>
      </w:r>
      <w:proofErr w:type="spellStart"/>
      <w:r>
        <w:t>ВКР</w:t>
      </w:r>
      <w:proofErr w:type="spellEnd"/>
      <w:r>
        <w:t xml:space="preserve">, а с дневником практики и зачетной книжкой необходимо явиться в центр по работе со студентами с целью сверки оценок в зачетной книжке и данными ведомостей, для последующей подготовки приложения к диплому о среднем профессиональном образовании. Сверку проводит Кузнецова </w:t>
      </w:r>
      <w:proofErr w:type="spellStart"/>
      <w:r>
        <w:t>А.А</w:t>
      </w:r>
      <w:proofErr w:type="spellEnd"/>
      <w:r>
        <w:t xml:space="preserve">. и Голец </w:t>
      </w:r>
      <w:proofErr w:type="spellStart"/>
      <w:r>
        <w:t>В.И</w:t>
      </w:r>
      <w:proofErr w:type="spellEnd"/>
      <w:r>
        <w:t>.</w:t>
      </w:r>
    </w:p>
    <w:p w:rsidR="00091DF9" w:rsidRDefault="00091DF9" w:rsidP="00091DF9">
      <w:r>
        <w:t xml:space="preserve">2) если практика защищалась дистанционно: все документы по практике (дневник, отчет, зачетную книжку, задание на </w:t>
      </w:r>
      <w:proofErr w:type="spellStart"/>
      <w:r>
        <w:t>ВКР</w:t>
      </w:r>
      <w:proofErr w:type="spellEnd"/>
      <w:r>
        <w:t xml:space="preserve"> представляете в центр по работе со студентами по завершении карантинных мероприятий).</w:t>
      </w:r>
    </w:p>
    <w:p w:rsidR="00091DF9" w:rsidRDefault="00091DF9" w:rsidP="00091DF9">
      <w:r>
        <w:t>В любом случае, проверьте наличие подписи под фотографией, ваши ФИО на каждом развороте зачетной книжки, а также на страницах с курсовыми проектами (работами) и практикой. Страницу с государственной итоговой аттестацией заполнять не надо.</w:t>
      </w:r>
    </w:p>
    <w:p w:rsidR="00091DF9" w:rsidRDefault="00091DF9" w:rsidP="00091DF9">
      <w:r>
        <w:t xml:space="preserve">С 17.05.2020 по 10.06.2020 – период выполнения выпускной квалификационной работы. Деятельность организуется руководителем </w:t>
      </w:r>
      <w:proofErr w:type="spellStart"/>
      <w:r>
        <w:t>ВКР</w:t>
      </w:r>
      <w:proofErr w:type="spellEnd"/>
      <w:r>
        <w:t xml:space="preserve">. Еженедельно запланированы консультации (график консультаций прилагаю, есть на сайте). Форма консультаций и отчетность по ним определяется руководителем </w:t>
      </w:r>
      <w:proofErr w:type="spellStart"/>
      <w:r>
        <w:t>ВКР</w:t>
      </w:r>
      <w:proofErr w:type="spellEnd"/>
      <w:r>
        <w:t xml:space="preserve">. Но Вы обязаны еженедельно </w:t>
      </w:r>
      <w:proofErr w:type="gramStart"/>
      <w:r>
        <w:t>отчитываться о</w:t>
      </w:r>
      <w:proofErr w:type="gramEnd"/>
      <w:r>
        <w:t xml:space="preserve"> проделанной работе и выходить на связь с руководителем </w:t>
      </w:r>
      <w:proofErr w:type="spellStart"/>
      <w:r>
        <w:t>ВКР</w:t>
      </w:r>
      <w:proofErr w:type="spellEnd"/>
      <w:r>
        <w:t>.</w:t>
      </w:r>
    </w:p>
    <w:p w:rsidR="00091DF9" w:rsidRDefault="00091DF9" w:rsidP="00091DF9"/>
    <w:p w:rsidR="00091DF9" w:rsidRDefault="00091DF9" w:rsidP="00091DF9">
      <w:r>
        <w:t>Дальнейшие Ваши действия будут зависеть от развития эпидемиологической ситуации.</w:t>
      </w:r>
    </w:p>
    <w:p w:rsidR="00871E0B" w:rsidRDefault="00871E0B" w:rsidP="00044AB4"/>
    <w:p w:rsidR="00985210" w:rsidRDefault="00985210" w:rsidP="00044AB4">
      <w:r>
        <w:rPr>
          <w:lang w:val="en-US"/>
        </w:rPr>
        <w:t>P</w:t>
      </w:r>
      <w:r w:rsidRPr="00985210">
        <w:t>.</w:t>
      </w:r>
      <w:r>
        <w:rPr>
          <w:lang w:val="en-US"/>
        </w:rPr>
        <w:t>S</w:t>
      </w:r>
      <w:r w:rsidRPr="00985210">
        <w:t>.</w:t>
      </w:r>
    </w:p>
    <w:p w:rsidR="00985210" w:rsidRPr="00985210" w:rsidRDefault="00985210" w:rsidP="00044AB4">
      <w:pPr>
        <w:rPr>
          <w:b/>
        </w:rPr>
      </w:pPr>
      <w:r w:rsidRPr="00985210">
        <w:rPr>
          <w:b/>
        </w:rPr>
        <w:t>В случае возникновения непредвиденных ситуаций, каких-либо сложностей – просьба незамедлительно связываться с центром по работе со студентами. Мы постараемся оперативно решать любой вопрос!</w:t>
      </w:r>
    </w:p>
    <w:p w:rsidR="00985210" w:rsidRPr="00985210" w:rsidRDefault="00985210" w:rsidP="00044AB4">
      <w:pPr>
        <w:rPr>
          <w:b/>
        </w:rPr>
      </w:pPr>
      <w:r w:rsidRPr="00985210">
        <w:rPr>
          <w:b/>
        </w:rPr>
        <w:t xml:space="preserve">Телефоны (мы есть в </w:t>
      </w:r>
      <w:proofErr w:type="spellStart"/>
      <w:r w:rsidRPr="00985210">
        <w:rPr>
          <w:b/>
          <w:lang w:val="en-US"/>
        </w:rPr>
        <w:t>WhatsApp</w:t>
      </w:r>
      <w:proofErr w:type="spellEnd"/>
      <w:r w:rsidRPr="00985210">
        <w:rPr>
          <w:b/>
        </w:rPr>
        <w:t>):</w:t>
      </w:r>
    </w:p>
    <w:p w:rsidR="00985210" w:rsidRPr="00985210" w:rsidRDefault="00985210" w:rsidP="00044AB4">
      <w:pPr>
        <w:rPr>
          <w:b/>
        </w:rPr>
      </w:pPr>
      <w:r w:rsidRPr="00985210">
        <w:rPr>
          <w:b/>
        </w:rPr>
        <w:t xml:space="preserve">+7-903-621-36-52 – </w:t>
      </w:r>
      <w:proofErr w:type="spellStart"/>
      <w:r w:rsidRPr="00985210">
        <w:rPr>
          <w:b/>
        </w:rPr>
        <w:t>Морякова</w:t>
      </w:r>
      <w:proofErr w:type="spellEnd"/>
      <w:r w:rsidRPr="00985210">
        <w:rPr>
          <w:b/>
        </w:rPr>
        <w:t xml:space="preserve"> Олеся Александровна</w:t>
      </w:r>
    </w:p>
    <w:p w:rsidR="00985210" w:rsidRPr="00985210" w:rsidRDefault="00985210" w:rsidP="00044AB4">
      <w:pPr>
        <w:rPr>
          <w:b/>
        </w:rPr>
      </w:pPr>
      <w:r w:rsidRPr="00985210">
        <w:rPr>
          <w:b/>
        </w:rPr>
        <w:t>+7-985-299-39-34 – Кузнецова Анна Александровна</w:t>
      </w:r>
    </w:p>
    <w:p w:rsidR="00985210" w:rsidRPr="00985210" w:rsidRDefault="00985210" w:rsidP="00044AB4">
      <w:pPr>
        <w:rPr>
          <w:b/>
        </w:rPr>
      </w:pPr>
      <w:r w:rsidRPr="00985210">
        <w:rPr>
          <w:b/>
        </w:rPr>
        <w:t>+7-915-464-44-60 – Голец Владимир Игоревич</w:t>
      </w:r>
    </w:p>
    <w:sectPr w:rsidR="00985210" w:rsidRPr="00985210" w:rsidSect="00BA39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24"/>
    <w:rsid w:val="00044AB4"/>
    <w:rsid w:val="00091DF9"/>
    <w:rsid w:val="000C3C2C"/>
    <w:rsid w:val="001729F3"/>
    <w:rsid w:val="001844E3"/>
    <w:rsid w:val="0018791A"/>
    <w:rsid w:val="00264FD2"/>
    <w:rsid w:val="00293625"/>
    <w:rsid w:val="002A3DC3"/>
    <w:rsid w:val="003265E6"/>
    <w:rsid w:val="003F58C4"/>
    <w:rsid w:val="00416C24"/>
    <w:rsid w:val="0041742F"/>
    <w:rsid w:val="004466EE"/>
    <w:rsid w:val="005437B2"/>
    <w:rsid w:val="006B359B"/>
    <w:rsid w:val="006E5140"/>
    <w:rsid w:val="00772C60"/>
    <w:rsid w:val="00871E0B"/>
    <w:rsid w:val="00904A91"/>
    <w:rsid w:val="00961C8B"/>
    <w:rsid w:val="009756F1"/>
    <w:rsid w:val="00977CBE"/>
    <w:rsid w:val="00985210"/>
    <w:rsid w:val="00996563"/>
    <w:rsid w:val="00A030A6"/>
    <w:rsid w:val="00BA395D"/>
    <w:rsid w:val="00BB5CBF"/>
    <w:rsid w:val="00BC2AE1"/>
    <w:rsid w:val="00C318CC"/>
    <w:rsid w:val="00CB5F23"/>
    <w:rsid w:val="00F8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318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31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master@mail.ru" TargetMode="External"/><Relationship Id="rId13" Type="http://schemas.openxmlformats.org/officeDocument/2006/relationships/hyperlink" Target="mailto:1217627@mail.ru" TargetMode="External"/><Relationship Id="rId18" Type="http://schemas.openxmlformats.org/officeDocument/2006/relationships/hyperlink" Target="mailto:yusupov.oleg2013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r3zina@gmail.com" TargetMode="External"/><Relationship Id="rId12" Type="http://schemas.openxmlformats.org/officeDocument/2006/relationships/hyperlink" Target="mailto:nanagul1956@mail.ru" TargetMode="External"/><Relationship Id="rId17" Type="http://schemas.openxmlformats.org/officeDocument/2006/relationships/hyperlink" Target="mailto:titoff199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odionov-sport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rhipovaelena77333@gmail.com" TargetMode="External"/><Relationship Id="rId11" Type="http://schemas.openxmlformats.org/officeDocument/2006/relationships/hyperlink" Target="mailto:lutfullindmitrij86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aza1994@list.ru" TargetMode="External"/><Relationship Id="rId10" Type="http://schemas.openxmlformats.org/officeDocument/2006/relationships/hyperlink" Target="mailto:pavlsjuk@ramble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ishka1991@mail.ru" TargetMode="External"/><Relationship Id="rId14" Type="http://schemas.openxmlformats.org/officeDocument/2006/relationships/hyperlink" Target="mailto:oag19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AF9F-9172-46BD-A64A-C661E508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Никишина</dc:creator>
  <cp:lastModifiedBy>Маргарита Никишина</cp:lastModifiedBy>
  <cp:revision>7</cp:revision>
  <dcterms:created xsi:type="dcterms:W3CDTF">2020-04-17T15:07:00Z</dcterms:created>
  <dcterms:modified xsi:type="dcterms:W3CDTF">2020-04-20T08:28:00Z</dcterms:modified>
</cp:coreProperties>
</file>